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3FD33">
      <w:pPr>
        <w:pStyle w:val="2"/>
        <w:keepNext w:val="0"/>
        <w:keepLines w:val="0"/>
        <w:widowControl/>
        <w:suppressLineNumbers w:val="0"/>
      </w:pPr>
      <w:bookmarkStart w:id="0" w:name="_GoBack"/>
      <w:r>
        <w:rPr>
          <w:rFonts w:hint="eastAsia"/>
          <w:lang w:val="en-US" w:eastAsia="zh-CN"/>
        </w:rPr>
        <w:t>Aluminum Foil Container Sizes</w:t>
      </w:r>
      <w:bookmarkEnd w:id="0"/>
      <w:r>
        <w:br w:type="textWrapping"/>
      </w:r>
      <w:r>
        <w:t>SmallCap Item No Rec1</w:t>
      </w:r>
      <w:r>
        <w:rPr>
          <w:rFonts w:hint="eastAsia"/>
          <w:lang w:val="en-US" w:eastAsia="zh-CN"/>
        </w:rPr>
        <w:t>8134V</w:t>
      </w:r>
      <w:r>
        <w:br w:type="textWrapping"/>
      </w:r>
      <w:r>
        <w:rPr>
          <w:rFonts w:hint="eastAsia"/>
          <w:lang w:val="en-US" w:eastAsia="zh-CN"/>
        </w:rPr>
        <w:t>Aluminum Foil Container Lid</w:t>
      </w:r>
      <w:r>
        <w:t xml:space="preserve"> Size:</w:t>
      </w:r>
      <w:r>
        <w:br w:type="textWrapping"/>
      </w:r>
      <w:r>
        <w:rPr>
          <w:rFonts w:hint="eastAsia"/>
          <w:lang w:val="en-US" w:eastAsia="zh-CN"/>
        </w:rPr>
        <w:t>Aluminum Foil Container Sizes</w:t>
      </w:r>
      <w:r>
        <w:t xml:space="preserve"> Top Out 1</w:t>
      </w:r>
      <w:r>
        <w:rPr>
          <w:rFonts w:hint="eastAsia"/>
          <w:lang w:val="en-US" w:eastAsia="zh-CN"/>
        </w:rPr>
        <w:t>73</w:t>
      </w:r>
      <w:r>
        <w:t>mm x 1</w:t>
      </w:r>
      <w:r>
        <w:rPr>
          <w:rFonts w:hint="eastAsia"/>
          <w:lang w:val="en-US" w:eastAsia="zh-CN"/>
        </w:rPr>
        <w:t>36</w:t>
      </w:r>
      <w:r>
        <w:t>mm</w:t>
      </w:r>
      <w:r>
        <w:br w:type="textWrapping"/>
      </w:r>
      <w:r>
        <w:rPr>
          <w:rFonts w:hint="eastAsia"/>
          <w:lang w:val="en-US" w:eastAsia="zh-CN"/>
        </w:rPr>
        <w:t>Aluminum Foil Container Sizes</w:t>
      </w:r>
      <w:r>
        <w:t xml:space="preserve"> Top In 1</w:t>
      </w:r>
      <w:r>
        <w:rPr>
          <w:rFonts w:hint="eastAsia"/>
          <w:lang w:val="en-US" w:eastAsia="zh-CN"/>
        </w:rPr>
        <w:t>57</w:t>
      </w:r>
      <w:r>
        <w:t>mm x 1</w:t>
      </w:r>
      <w:r>
        <w:rPr>
          <w:rFonts w:hint="eastAsia"/>
          <w:lang w:val="en-US" w:eastAsia="zh-CN"/>
        </w:rPr>
        <w:t>18</w:t>
      </w:r>
      <w:r>
        <w:t>mm</w:t>
      </w:r>
      <w:r>
        <w:br w:type="textWrapping"/>
      </w:r>
      <w:r>
        <w:rPr>
          <w:rFonts w:hint="eastAsia"/>
          <w:lang w:val="en-US" w:eastAsia="zh-CN"/>
        </w:rPr>
        <w:t>Aluminum Foil Container Sizes</w:t>
      </w:r>
      <w:r>
        <w:t xml:space="preserve"> Bottom 1</w:t>
      </w:r>
      <w:r>
        <w:rPr>
          <w:rFonts w:hint="eastAsia"/>
          <w:lang w:val="en-US" w:eastAsia="zh-CN"/>
        </w:rPr>
        <w:t>40</w:t>
      </w:r>
      <w:r>
        <w:t xml:space="preserve">mm x </w:t>
      </w:r>
      <w:r>
        <w:rPr>
          <w:rFonts w:hint="eastAsia"/>
          <w:lang w:val="en-US" w:eastAsia="zh-CN"/>
        </w:rPr>
        <w:t>100</w:t>
      </w:r>
      <w:r>
        <w:t>mm</w:t>
      </w:r>
      <w:r>
        <w:br w:type="textWrapping"/>
      </w:r>
      <w:r>
        <w:rPr>
          <w:rFonts w:hint="eastAsia"/>
          <w:lang w:val="en-US" w:eastAsia="zh-CN"/>
        </w:rPr>
        <w:t>Aluminum Foil Container Sizes</w:t>
      </w:r>
      <w:r>
        <w:t xml:space="preserve"> Depth </w:t>
      </w:r>
      <w:r>
        <w:rPr>
          <w:rFonts w:hint="eastAsia"/>
          <w:lang w:val="en-US" w:eastAsia="zh-CN"/>
        </w:rPr>
        <w:t>39</w:t>
      </w:r>
      <w:r>
        <w:t>mm-4</w:t>
      </w:r>
      <w:r>
        <w:rPr>
          <w:rFonts w:hint="eastAsia"/>
          <w:lang w:val="en-US" w:eastAsia="zh-CN"/>
        </w:rPr>
        <w:t>5</w:t>
      </w:r>
      <w:r>
        <w:t>mm</w:t>
      </w:r>
      <w:r>
        <w:br w:type="textWrapping"/>
      </w:r>
      <w:r>
        <w:rPr>
          <w:rFonts w:hint="eastAsia"/>
          <w:lang w:val="en-US" w:eastAsia="zh-CN"/>
        </w:rPr>
        <w:t>Aluminum Foil Container Sizes</w:t>
      </w:r>
      <w:r>
        <w:t xml:space="preserve"> Capacity </w:t>
      </w:r>
      <w:r>
        <w:rPr>
          <w:rFonts w:hint="eastAsia"/>
          <w:lang w:val="en-US" w:eastAsia="zh-CN"/>
        </w:rPr>
        <w:t>60</w:t>
      </w:r>
      <w:r>
        <w:t>0ml</w:t>
      </w:r>
    </w:p>
    <w:p w14:paraId="4027FF47">
      <w:pPr>
        <w:pStyle w:val="2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</w:p>
    <w:p w14:paraId="7D213B00">
      <w:pPr>
        <w:pStyle w:val="2"/>
        <w:keepNext w:val="0"/>
        <w:keepLines w:val="0"/>
        <w:widowControl/>
        <w:suppressLineNumbers w:val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743325" cy="1600200"/>
            <wp:effectExtent l="0" t="0" r="3175" b="0"/>
            <wp:docPr id="1" name="图片 1" descr="REC18134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EC18134V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681CBF"/>
    <w:rsid w:val="2CF67002"/>
    <w:rsid w:val="3DB41A1B"/>
    <w:rsid w:val="4A962E2D"/>
    <w:rsid w:val="5666454F"/>
    <w:rsid w:val="68A7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273</Characters>
  <Lines>0</Lines>
  <Paragraphs>0</Paragraphs>
  <TotalTime>2</TotalTime>
  <ScaleCrop>false</ScaleCrop>
  <LinksUpToDate>false</LinksUpToDate>
  <CharactersWithSpaces>316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X390</dc:creator>
  <cp:lastModifiedBy>加多互联 外贸快车Andy18395854895</cp:lastModifiedBy>
  <dcterms:modified xsi:type="dcterms:W3CDTF">2025-03-16T13:47:20Z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eyJoZGlkIjoiNzA5NDZmMzZhMGNjMDkwZTRiMGQ3Y2I4ZWI5ODE2MjUiLCJ1c2VySWQiOiI0MDYzMTAxMTUifQ==</vt:lpwstr>
  </property>
  <property fmtid="{D5CDD505-2E9C-101B-9397-08002B2CF9AE}" pid="4" name="ICV">
    <vt:lpwstr>B9667897D50D4FF786342D75B6E849D8_12</vt:lpwstr>
  </property>
</Properties>
</file>